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5B6650BA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DD4D23">
        <w:rPr>
          <w:b/>
          <w:lang w:eastAsia="en-US"/>
        </w:rPr>
        <w:t>24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4836C9">
        <w:rPr>
          <w:b/>
          <w:lang w:eastAsia="en-US"/>
        </w:rPr>
        <w:t>Febr</w:t>
      </w:r>
      <w:r w:rsidR="000D2B7E">
        <w:rPr>
          <w:b/>
          <w:lang w:eastAsia="en-US"/>
        </w:rPr>
        <w:t>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724C6095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10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DD4D23">
        <w:rPr>
          <w:b/>
          <w:lang w:eastAsia="en-US"/>
        </w:rPr>
        <w:t>Febr</w:t>
      </w:r>
      <w:r w:rsidR="0071578E">
        <w:rPr>
          <w:b/>
          <w:lang w:eastAsia="en-US"/>
        </w:rPr>
        <w:t>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50BF7EA5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DD4D23">
        <w:rPr>
          <w:b/>
        </w:rPr>
        <w:t>10</w:t>
      </w:r>
      <w:r w:rsidR="00DD4D23" w:rsidRPr="00ED60AB">
        <w:rPr>
          <w:b/>
          <w:vertAlign w:val="superscript"/>
          <w:lang w:eastAsia="en-US"/>
        </w:rPr>
        <w:t>th</w:t>
      </w:r>
      <w:r w:rsidR="00DD4D23">
        <w:rPr>
          <w:b/>
          <w:lang w:eastAsia="en-US"/>
        </w:rPr>
        <w:t xml:space="preserve"> February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5AC7A4ED" w14:textId="77777777" w:rsidR="00BD34DF" w:rsidRDefault="00BD34DF" w:rsidP="00BD34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380EFD54" w14:textId="77777777" w:rsidR="00BD34DF" w:rsidRDefault="00BD34DF" w:rsidP="00BD34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7D0189C7" w14:textId="6C7E3CEA" w:rsidR="00F70FDD" w:rsidRPr="00214896" w:rsidRDefault="00BD34DF" w:rsidP="0021489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1390568F" w14:textId="77777777" w:rsidR="00F70FDD" w:rsidRPr="00F70FDD" w:rsidRDefault="00F70FDD" w:rsidP="00F70FDD">
      <w:pPr>
        <w:pStyle w:val="ListParagraph"/>
        <w:numPr>
          <w:ilvl w:val="0"/>
          <w:numId w:val="11"/>
        </w:numPr>
        <w:contextualSpacing/>
        <w:rPr>
          <w:b/>
        </w:rPr>
      </w:pPr>
      <w:r w:rsidRPr="00F70FDD">
        <w:rPr>
          <w:b/>
        </w:rPr>
        <w:t>To consider consultation on Forestry England strategy</w:t>
      </w:r>
    </w:p>
    <w:p w14:paraId="23557083" w14:textId="77777777" w:rsidR="00F70FDD" w:rsidRPr="00F70FDD" w:rsidRDefault="00F70FDD" w:rsidP="00F70FDD">
      <w:pPr>
        <w:pStyle w:val="ListParagraph"/>
        <w:numPr>
          <w:ilvl w:val="0"/>
          <w:numId w:val="11"/>
        </w:numPr>
        <w:contextualSpacing/>
        <w:rPr>
          <w:b/>
        </w:rPr>
      </w:pPr>
      <w:r w:rsidRPr="00F70FDD">
        <w:rPr>
          <w:b/>
        </w:rPr>
        <w:t>To agree response to the Local Government Reorganisation consultation</w:t>
      </w:r>
    </w:p>
    <w:p w14:paraId="1FCA0CC9" w14:textId="3374CAB5" w:rsidR="00F70FDD" w:rsidRPr="00987384" w:rsidRDefault="00F70FDD" w:rsidP="00F70FDD">
      <w:pPr>
        <w:pStyle w:val="ListParagraph"/>
        <w:numPr>
          <w:ilvl w:val="0"/>
          <w:numId w:val="11"/>
        </w:numPr>
        <w:contextualSpacing/>
        <w:rPr>
          <w:b/>
        </w:rPr>
      </w:pPr>
      <w:r w:rsidRPr="00987384">
        <w:rPr>
          <w:b/>
        </w:rPr>
        <w:t xml:space="preserve">To </w:t>
      </w:r>
      <w:r w:rsidR="00987384" w:rsidRPr="00987384">
        <w:rPr>
          <w:b/>
        </w:rPr>
        <w:t>consider</w:t>
      </w:r>
      <w:r w:rsidRPr="00987384">
        <w:rPr>
          <w:b/>
        </w:rPr>
        <w:t xml:space="preserve"> response to Local Plan consultation</w:t>
      </w:r>
      <w:r w:rsidR="00987384" w:rsidRPr="00987384">
        <w:rPr>
          <w:b/>
        </w:rPr>
        <w:t xml:space="preserve"> and agree next steps</w:t>
      </w:r>
    </w:p>
    <w:p w14:paraId="793F2193" w14:textId="34675277" w:rsidR="009073AD" w:rsidRPr="00004364" w:rsidRDefault="00F70FDD" w:rsidP="0000436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70FDD">
        <w:rPr>
          <w:b/>
        </w:rPr>
        <w:t>To receive update and agree actions re Active Travel corridor planning application</w:t>
      </w:r>
      <w:r w:rsidR="009073AD">
        <w:rPr>
          <w:b/>
        </w:rPr>
        <w:t>, including</w:t>
      </w:r>
      <w:r w:rsidR="00004364">
        <w:rPr>
          <w:b/>
        </w:rPr>
        <w:t xml:space="preserve"> associated costs</w:t>
      </w:r>
    </w:p>
    <w:p w14:paraId="72DB1BD5" w14:textId="069B592B" w:rsidR="00BD34DF" w:rsidRDefault="00F27038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</w:t>
      </w:r>
      <w:r w:rsidR="00FB47F9">
        <w:rPr>
          <w:b/>
        </w:rPr>
        <w:t>sider tree management at Bells field and agree next steps</w:t>
      </w:r>
    </w:p>
    <w:p w14:paraId="22CF636C" w14:textId="5D82AA4B" w:rsidR="00D64548" w:rsidRDefault="00D64548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additional flag flying</w:t>
      </w:r>
      <w:r w:rsidR="00BA226B">
        <w:rPr>
          <w:b/>
        </w:rPr>
        <w:t xml:space="preserve"> </w:t>
      </w:r>
      <w:r w:rsidR="00782A3F">
        <w:rPr>
          <w:b/>
        </w:rPr>
        <w:t>date</w:t>
      </w:r>
    </w:p>
    <w:p w14:paraId="331D9D7E" w14:textId="6E4356E3" w:rsidR="00FC17BC" w:rsidRDefault="00FC17BC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Forest of Dean &amp; Wye Valley Partnership </w:t>
      </w:r>
      <w:r w:rsidR="00927DF2">
        <w:rPr>
          <w:b/>
        </w:rPr>
        <w:t>subscription</w:t>
      </w:r>
    </w:p>
    <w:p w14:paraId="0F280C05" w14:textId="3C633F75" w:rsidR="004A215A" w:rsidRPr="00390F29" w:rsidRDefault="00B83A40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390F29">
        <w:rPr>
          <w:b/>
          <w:color w:val="000000" w:themeColor="text1"/>
        </w:rPr>
        <w:t xml:space="preserve">To consider </w:t>
      </w:r>
      <w:r w:rsidR="00390F29">
        <w:rPr>
          <w:b/>
          <w:color w:val="000000" w:themeColor="text1"/>
        </w:rPr>
        <w:t xml:space="preserve">applying to The </w:t>
      </w:r>
      <w:r w:rsidR="004A215A" w:rsidRPr="00390F29">
        <w:rPr>
          <w:b/>
          <w:color w:val="000000" w:themeColor="text1"/>
        </w:rPr>
        <w:t xml:space="preserve">Barnwood </w:t>
      </w:r>
      <w:r w:rsidR="00390F29">
        <w:rPr>
          <w:b/>
          <w:color w:val="000000" w:themeColor="text1"/>
        </w:rPr>
        <w:t>Trust</w:t>
      </w:r>
    </w:p>
    <w:p w14:paraId="0CF45F1F" w14:textId="64A1B470" w:rsidR="004A215A" w:rsidRPr="00390F29" w:rsidRDefault="00390F29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390F29">
        <w:rPr>
          <w:b/>
          <w:color w:val="000000" w:themeColor="text1"/>
        </w:rPr>
        <w:t xml:space="preserve">To receive update re: </w:t>
      </w:r>
      <w:r w:rsidR="004A215A" w:rsidRPr="00390F29">
        <w:rPr>
          <w:b/>
          <w:color w:val="000000" w:themeColor="text1"/>
        </w:rPr>
        <w:t>Councillor email</w:t>
      </w:r>
      <w:r w:rsidRPr="00390F29">
        <w:rPr>
          <w:b/>
          <w:color w:val="000000" w:themeColor="text1"/>
        </w:rPr>
        <w:t xml:space="preserve"> addresses</w:t>
      </w:r>
      <w:r>
        <w:rPr>
          <w:b/>
          <w:color w:val="000000" w:themeColor="text1"/>
        </w:rPr>
        <w:t xml:space="preserve"> and agree next steps</w:t>
      </w:r>
    </w:p>
    <w:p w14:paraId="009EA15A" w14:textId="6663747D" w:rsidR="0077670F" w:rsidRDefault="0077670F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update to Standing Orders</w:t>
      </w:r>
    </w:p>
    <w:p w14:paraId="5C9309BA" w14:textId="04A037B2" w:rsidR="00433458" w:rsidRPr="001F4D39" w:rsidRDefault="00433458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MTO monthly report</w:t>
      </w:r>
    </w:p>
    <w:p w14:paraId="1EACD61F" w14:textId="773DBDD1" w:rsidR="008E0DDF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 and recommendations, as necessary</w:t>
      </w:r>
    </w:p>
    <w:p w14:paraId="5FBC055D" w14:textId="4287BDED" w:rsidR="008E0DDF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Clock Tower Committee</w:t>
      </w:r>
      <w:r w:rsidR="002C0DB1">
        <w:rPr>
          <w:b/>
        </w:rPr>
        <w:t xml:space="preserve"> and agree recommendations</w:t>
      </w:r>
    </w:p>
    <w:p w14:paraId="4B2697C7" w14:textId="77777777" w:rsidR="008E0DDF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229982B7" w14:textId="77777777" w:rsidR="008E0DDF" w:rsidRPr="00937ED2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76385CA7" w14:textId="77777777" w:rsidR="008E0DDF" w:rsidRPr="000622B2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6B475905" w14:textId="77777777" w:rsidR="008E0DDF" w:rsidRPr="00937ED2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2B2EF374" w14:textId="77777777" w:rsidR="008E0DDF" w:rsidRPr="007B0328" w:rsidRDefault="008E0DDF" w:rsidP="008E0DD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B76BF17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E920F9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05E09FF" w14:textId="77777777" w:rsidR="00EA7616" w:rsidRDefault="00EA761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6527D5" w14:textId="77777777" w:rsidR="00EA7616" w:rsidRDefault="00EA761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C8AAC43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D9F8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</w:t>
      </w:r>
      <w:proofErr w:type="gramStart"/>
      <w:r w:rsidRPr="00A251CF">
        <w:rPr>
          <w:b/>
          <w:sz w:val="22"/>
          <w:szCs w:val="22"/>
        </w:rPr>
        <w:t>meeting</w:t>
      </w:r>
      <w:proofErr w:type="gramEnd"/>
      <w:r w:rsidRPr="00A251CF">
        <w:rPr>
          <w:b/>
          <w:sz w:val="22"/>
          <w:szCs w:val="22"/>
        </w:rPr>
        <w:t xml:space="preserve">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CDB4" w14:textId="77777777" w:rsidR="009A49E7" w:rsidRDefault="009A49E7">
      <w:r>
        <w:separator/>
      </w:r>
    </w:p>
  </w:endnote>
  <w:endnote w:type="continuationSeparator" w:id="0">
    <w:p w14:paraId="1FF092EE" w14:textId="77777777" w:rsidR="009A49E7" w:rsidRDefault="009A49E7">
      <w:r>
        <w:continuationSeparator/>
      </w:r>
    </w:p>
  </w:endnote>
  <w:endnote w:type="continuationNotice" w:id="1">
    <w:p w14:paraId="49035F6D" w14:textId="77777777" w:rsidR="009A49E7" w:rsidRDefault="009A4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B1ED" w14:textId="77777777" w:rsidR="009A49E7" w:rsidRDefault="009A49E7">
      <w:r>
        <w:separator/>
      </w:r>
    </w:p>
  </w:footnote>
  <w:footnote w:type="continuationSeparator" w:id="0">
    <w:p w14:paraId="09F4D68F" w14:textId="77777777" w:rsidR="009A49E7" w:rsidRDefault="009A49E7">
      <w:r>
        <w:continuationSeparator/>
      </w:r>
    </w:p>
  </w:footnote>
  <w:footnote w:type="continuationNotice" w:id="1">
    <w:p w14:paraId="455B21FE" w14:textId="77777777" w:rsidR="009A49E7" w:rsidRDefault="009A4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2BF72F2F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DD4D23">
      <w:rPr>
        <w:sz w:val="20"/>
        <w:szCs w:val="20"/>
      </w:rPr>
      <w:t>24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092926">
      <w:rPr>
        <w:sz w:val="20"/>
        <w:szCs w:val="20"/>
      </w:rPr>
      <w:t>Febr</w:t>
    </w:r>
    <w:r w:rsidR="00574647">
      <w:rPr>
        <w:sz w:val="20"/>
        <w:szCs w:val="20"/>
      </w:rPr>
      <w:t>uary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6E2769B1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DD4D23">
      <w:rPr>
        <w:b/>
        <w:noProof/>
        <w:sz w:val="20"/>
        <w:szCs w:val="20"/>
      </w:rPr>
      <w:t>19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</w:t>
    </w:r>
    <w:r w:rsidR="004836C9">
      <w:rPr>
        <w:b/>
        <w:noProof/>
        <w:sz w:val="20"/>
        <w:szCs w:val="20"/>
      </w:rPr>
      <w:t>Febru</w:t>
    </w:r>
    <w:r w:rsidR="000D2B7E">
      <w:rPr>
        <w:b/>
        <w:noProof/>
        <w:sz w:val="20"/>
        <w:szCs w:val="20"/>
      </w:rPr>
      <w:t>ary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9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40"/>
  </w:num>
  <w:num w:numId="11" w16cid:durableId="1096825341">
    <w:abstractNumId w:val="38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1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3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A22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926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416C"/>
    <w:rsid w:val="001F4D39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216"/>
    <w:rsid w:val="00211856"/>
    <w:rsid w:val="00211A6C"/>
    <w:rsid w:val="002125F3"/>
    <w:rsid w:val="00213101"/>
    <w:rsid w:val="00213525"/>
    <w:rsid w:val="00213DB5"/>
    <w:rsid w:val="00214896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0F29"/>
    <w:rsid w:val="00392170"/>
    <w:rsid w:val="00393B90"/>
    <w:rsid w:val="0039530E"/>
    <w:rsid w:val="003955FD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10FB"/>
    <w:rsid w:val="004B2CED"/>
    <w:rsid w:val="004B311C"/>
    <w:rsid w:val="004B38AC"/>
    <w:rsid w:val="004B39D1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27CF3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28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2CD0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E0DDF"/>
    <w:rsid w:val="008E15D9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DD3"/>
    <w:rsid w:val="00926DA0"/>
    <w:rsid w:val="00927DF2"/>
    <w:rsid w:val="00932BE6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A0F28"/>
    <w:rsid w:val="009A19D1"/>
    <w:rsid w:val="009A3027"/>
    <w:rsid w:val="009A30D8"/>
    <w:rsid w:val="009A49E7"/>
    <w:rsid w:val="009A516E"/>
    <w:rsid w:val="009A5618"/>
    <w:rsid w:val="009A67A2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250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15AA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19E"/>
    <w:rsid w:val="00A92370"/>
    <w:rsid w:val="00A9389B"/>
    <w:rsid w:val="00A93F52"/>
    <w:rsid w:val="00A95E44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67AB"/>
    <w:rsid w:val="00AE7B5D"/>
    <w:rsid w:val="00AF3CE8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5116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226B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4DF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1F45"/>
    <w:rsid w:val="00C822C7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D77"/>
    <w:rsid w:val="00D64548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439"/>
    <w:rsid w:val="00DC51C0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2373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1077"/>
    <w:rsid w:val="00E5188B"/>
    <w:rsid w:val="00E52DF8"/>
    <w:rsid w:val="00E54C3E"/>
    <w:rsid w:val="00E57372"/>
    <w:rsid w:val="00E57BEC"/>
    <w:rsid w:val="00E61258"/>
    <w:rsid w:val="00E614AE"/>
    <w:rsid w:val="00E64C8D"/>
    <w:rsid w:val="00E707ED"/>
    <w:rsid w:val="00E71017"/>
    <w:rsid w:val="00E73FC1"/>
    <w:rsid w:val="00E77DF1"/>
    <w:rsid w:val="00E8000C"/>
    <w:rsid w:val="00E8168E"/>
    <w:rsid w:val="00E8255B"/>
    <w:rsid w:val="00E8569D"/>
    <w:rsid w:val="00E902F3"/>
    <w:rsid w:val="00E92CF4"/>
    <w:rsid w:val="00E92E2B"/>
    <w:rsid w:val="00E93C78"/>
    <w:rsid w:val="00E94085"/>
    <w:rsid w:val="00E948DA"/>
    <w:rsid w:val="00E94D4E"/>
    <w:rsid w:val="00E95B1C"/>
    <w:rsid w:val="00E96077"/>
    <w:rsid w:val="00EA07C5"/>
    <w:rsid w:val="00EA13B4"/>
    <w:rsid w:val="00EA6672"/>
    <w:rsid w:val="00EA7616"/>
    <w:rsid w:val="00EA7F56"/>
    <w:rsid w:val="00EB00FE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0FD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34</cp:revision>
  <cp:lastPrinted>2026-02-17T16:27:00Z</cp:lastPrinted>
  <dcterms:created xsi:type="dcterms:W3CDTF">2026-02-17T11:47:00Z</dcterms:created>
  <dcterms:modified xsi:type="dcterms:W3CDTF">2026-02-19T13:32:00Z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